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9C" w:rsidRPr="00403A9C" w:rsidRDefault="00403A9C" w:rsidP="00403A9C">
      <w:pPr>
        <w:keepNext/>
        <w:widowControl/>
        <w:spacing w:before="300" w:after="150"/>
        <w:ind w:firstLine="1"/>
        <w:jc w:val="center"/>
        <w:outlineLvl w:val="2"/>
        <w:rPr>
          <w:rFonts w:ascii="inherit" w:eastAsia="宋体" w:hAnsi="inherit" w:cs="Helvetica"/>
          <w:b/>
          <w:color w:val="333333"/>
          <w:kern w:val="0"/>
          <w:sz w:val="32"/>
          <w:szCs w:val="32"/>
        </w:rPr>
      </w:pP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关于</w:t>
      </w: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2016-2017</w:t>
      </w:r>
      <w:r w:rsidRPr="00403A9C">
        <w:rPr>
          <w:rFonts w:ascii="inherit" w:eastAsia="宋体" w:hAnsi="inherit" w:cs="Helvetica"/>
          <w:b/>
          <w:color w:val="333333"/>
          <w:kern w:val="0"/>
          <w:sz w:val="32"/>
          <w:szCs w:val="32"/>
        </w:rPr>
        <w:t>年度第二学期期末考试期间番禺校区班车时刻表调整的通知</w:t>
      </w:r>
    </w:p>
    <w:p w:rsidR="00403A9C" w:rsidRPr="00403A9C" w:rsidRDefault="00403A9C" w:rsidP="00403A9C">
      <w:pPr>
        <w:widowControl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bookmarkStart w:id="0" w:name="_GoBack"/>
      <w:bookmarkEnd w:id="0"/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学校各单位：</w:t>
      </w:r>
    </w:p>
    <w:p w:rsidR="00403A9C" w:rsidRPr="00403A9C" w:rsidRDefault="00403A9C" w:rsidP="00403A9C">
      <w:pPr>
        <w:widowControl/>
        <w:ind w:firstLine="641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2016—2017学年番禺校区全日制本科生第二学期期末考试安排于2017年7月3日-13日进行。为了保障番禺校区期末考试相关工作顺利开展，现对石牌校区往返番禺校区的教学班车时刻表作如下调整：</w:t>
      </w:r>
    </w:p>
    <w:p w:rsidR="00403A9C" w:rsidRPr="00403A9C" w:rsidRDefault="00403A9C" w:rsidP="00403A9C">
      <w:pPr>
        <w:widowControl/>
        <w:spacing w:after="150"/>
        <w:jc w:val="center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/>
          <w:noProof/>
          <w:color w:val="333333"/>
          <w:kern w:val="0"/>
          <w:szCs w:val="21"/>
        </w:rPr>
        <w:drawing>
          <wp:inline distT="0" distB="0" distL="0" distR="0">
            <wp:extent cx="4810125" cy="3864957"/>
            <wp:effectExtent l="19050" t="0" r="9525" b="0"/>
            <wp:docPr id="1" name="图片 1" descr="http://www.jnu.edu.cn/_upload/article/images/8a/41/7d089c0f46ea8ac36eb92c342633/ea2eb73d-b2cd-436c-adff-483b60e207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u.edu.cn/_upload/article/images/8a/41/7d089c0f46ea8ac36eb92c342633/ea2eb73d-b2cd-436c-adff-483b60e207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6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9C" w:rsidRPr="00403A9C" w:rsidRDefault="00403A9C" w:rsidP="00403A9C">
      <w:pPr>
        <w:widowControl/>
        <w:ind w:firstLine="601"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7月15日起教学班车停开。</w:t>
      </w:r>
    </w:p>
    <w:p w:rsidR="00403A9C" w:rsidRPr="00403A9C" w:rsidRDefault="00403A9C" w:rsidP="00403A9C">
      <w:pPr>
        <w:widowControl/>
        <w:jc w:val="left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403A9C">
        <w:rPr>
          <w:rFonts w:ascii="Helvetica" w:eastAsia="宋体" w:hAnsi="Helvetica" w:cs="Helvetica"/>
          <w:color w:val="333333"/>
          <w:kern w:val="0"/>
          <w:sz w:val="28"/>
          <w:szCs w:val="28"/>
        </w:rPr>
        <w:t> </w:t>
      </w:r>
      <w:r>
        <w:rPr>
          <w:rFonts w:ascii="Helvetica" w:eastAsia="宋体" w:hAnsi="Helvetica" w:cs="Helvetica" w:hint="eastAsia"/>
          <w:color w:val="333333"/>
          <w:kern w:val="0"/>
          <w:sz w:val="28"/>
          <w:szCs w:val="28"/>
        </w:rPr>
        <w:t xml:space="preserve">                                      </w:t>
      </w: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番禺校区管理委员会</w:t>
      </w:r>
    </w:p>
    <w:p w:rsidR="00403A9C" w:rsidRPr="00403A9C" w:rsidRDefault="00403A9C" w:rsidP="00403A9C">
      <w:pPr>
        <w:widowControl/>
        <w:spacing w:line="360" w:lineRule="auto"/>
        <w:ind w:right="376"/>
        <w:jc w:val="right"/>
        <w:rPr>
          <w:rFonts w:ascii="Helvetica" w:eastAsia="宋体" w:hAnsi="Helvetica" w:cs="Helvetica"/>
          <w:color w:val="333333"/>
          <w:kern w:val="0"/>
          <w:szCs w:val="21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28"/>
          <w:szCs w:val="28"/>
        </w:rPr>
        <w:t>2017年6月29日</w:t>
      </w:r>
      <w:r w:rsidRPr="00403A9C">
        <w:rPr>
          <w:rFonts w:ascii="宋体" w:eastAsia="宋体" w:hAnsi="宋体" w:cs="Helvetica" w:hint="eastAsia"/>
          <w:color w:val="333333"/>
          <w:kern w:val="0"/>
          <w:sz w:val="30"/>
          <w:szCs w:val="30"/>
        </w:rPr>
        <w:t> </w:t>
      </w:r>
    </w:p>
    <w:p w:rsidR="000F28D5" w:rsidRPr="00403A9C" w:rsidRDefault="00403A9C" w:rsidP="00403A9C">
      <w:pPr>
        <w:widowControl/>
        <w:spacing w:line="360" w:lineRule="auto"/>
        <w:ind w:right="376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403A9C">
        <w:rPr>
          <w:rFonts w:ascii="宋体" w:eastAsia="宋体" w:hAnsi="宋体" w:cs="Helvetica" w:hint="eastAsia"/>
          <w:color w:val="333333"/>
          <w:kern w:val="0"/>
          <w:sz w:val="30"/>
          <w:szCs w:val="30"/>
        </w:rPr>
        <w:t>（温馨提示：请带校园卡刷卡乘车）</w:t>
      </w:r>
    </w:p>
    <w:sectPr w:rsidR="000F28D5" w:rsidRPr="00403A9C" w:rsidSect="000F2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A9C"/>
    <w:rsid w:val="000F28D5"/>
    <w:rsid w:val="00233E29"/>
    <w:rsid w:val="00403A9C"/>
    <w:rsid w:val="00603973"/>
    <w:rsid w:val="0062432C"/>
    <w:rsid w:val="006D46E0"/>
    <w:rsid w:val="00850003"/>
    <w:rsid w:val="009F4191"/>
    <w:rsid w:val="00A5676F"/>
    <w:rsid w:val="00F04548"/>
    <w:rsid w:val="00F4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D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03A9C"/>
    <w:pPr>
      <w:keepNext/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03A9C"/>
    <w:rPr>
      <w:rFonts w:ascii="inherit" w:eastAsia="宋体" w:hAnsi="inherit" w:cs="宋体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03A9C"/>
    <w:rPr>
      <w:strike w:val="0"/>
      <w:dstrike w:val="0"/>
      <w:color w:val="337AB7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403A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403A9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03A9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3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51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47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2017-06-30T01:10:00Z</dcterms:created>
  <dcterms:modified xsi:type="dcterms:W3CDTF">2017-06-30T01:13:00Z</dcterms:modified>
</cp:coreProperties>
</file>